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0A6A1">
      <w:pPr>
        <w:spacing w:line="360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南京航空航天大学</w:t>
      </w:r>
      <w:r>
        <w:rPr>
          <w:rFonts w:hint="eastAsia" w:eastAsia="黑体"/>
          <w:sz w:val="32"/>
          <w:szCs w:val="32"/>
        </w:rPr>
        <w:t>自动化学院</w:t>
      </w:r>
    </w:p>
    <w:p w14:paraId="2585378C">
      <w:pPr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优秀青年骨干教师培养对象</w:t>
      </w:r>
      <w:r>
        <w:rPr>
          <w:rFonts w:hint="eastAsia" w:eastAsia="黑体"/>
          <w:sz w:val="32"/>
          <w:szCs w:val="32"/>
        </w:rPr>
        <w:t>项目年度工作检查表</w:t>
      </w:r>
    </w:p>
    <w:p w14:paraId="02B0AD29"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u w:val="single"/>
        </w:rPr>
        <w:t xml:space="preserve">          </w:t>
      </w:r>
      <w:r>
        <w:rPr>
          <w:rFonts w:hint="eastAsia" w:eastAsia="黑体"/>
          <w:sz w:val="32"/>
          <w:szCs w:val="32"/>
        </w:rPr>
        <w:t>年度</w:t>
      </w:r>
    </w:p>
    <w:tbl>
      <w:tblPr>
        <w:tblStyle w:val="2"/>
        <w:tblW w:w="90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335"/>
        <w:gridCol w:w="565"/>
        <w:gridCol w:w="900"/>
        <w:gridCol w:w="1440"/>
        <w:gridCol w:w="2160"/>
        <w:gridCol w:w="900"/>
        <w:gridCol w:w="900"/>
      </w:tblGrid>
      <w:tr w14:paraId="2A01CB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2135" w:type="dxa"/>
            <w:gridSpan w:val="3"/>
            <w:vAlign w:val="center"/>
          </w:tcPr>
          <w:p w14:paraId="4EEFB351"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6865" w:type="dxa"/>
            <w:gridSpan w:val="6"/>
            <w:vAlign w:val="center"/>
          </w:tcPr>
          <w:p w14:paraId="5CBF17D2">
            <w:pPr>
              <w:jc w:val="center"/>
            </w:pPr>
          </w:p>
        </w:tc>
      </w:tr>
      <w:tr w14:paraId="73FDE7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2135" w:type="dxa"/>
            <w:gridSpan w:val="3"/>
            <w:vAlign w:val="center"/>
          </w:tcPr>
          <w:p w14:paraId="21ED8807">
            <w:pPr>
              <w:jc w:val="center"/>
            </w:pPr>
            <w:r>
              <w:rPr>
                <w:rFonts w:hint="eastAsia"/>
              </w:rPr>
              <w:t>立项资助时间</w:t>
            </w:r>
          </w:p>
        </w:tc>
        <w:tc>
          <w:tcPr>
            <w:tcW w:w="6865" w:type="dxa"/>
            <w:gridSpan w:val="6"/>
            <w:vAlign w:val="center"/>
          </w:tcPr>
          <w:p w14:paraId="30883249">
            <w:pPr>
              <w:jc w:val="center"/>
            </w:pPr>
          </w:p>
        </w:tc>
      </w:tr>
      <w:tr w14:paraId="0ECFF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2135" w:type="dxa"/>
            <w:gridSpan w:val="3"/>
            <w:vAlign w:val="center"/>
          </w:tcPr>
          <w:p w14:paraId="6EB154D1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6865" w:type="dxa"/>
            <w:gridSpan w:val="6"/>
            <w:vAlign w:val="center"/>
          </w:tcPr>
          <w:p w14:paraId="240FD7A1">
            <w:pPr>
              <w:jc w:val="center"/>
              <w:rPr>
                <w:sz w:val="24"/>
              </w:rPr>
            </w:pPr>
          </w:p>
        </w:tc>
      </w:tr>
      <w:tr w14:paraId="2335E0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9000" w:type="dxa"/>
            <w:gridSpan w:val="9"/>
            <w:vAlign w:val="center"/>
          </w:tcPr>
          <w:p w14:paraId="5C7C2F77">
            <w:r>
              <w:rPr>
                <w:rFonts w:hint="eastAsia" w:eastAsia="黑体"/>
                <w:sz w:val="24"/>
              </w:rPr>
              <w:t>一、项目资金使用情况</w:t>
            </w:r>
            <w:r>
              <w:rPr>
                <w:rFonts w:hint="eastAsia"/>
              </w:rPr>
              <w:t>（经费单位：万元）：</w:t>
            </w:r>
          </w:p>
        </w:tc>
      </w:tr>
      <w:tr w14:paraId="7B517F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exact"/>
          <w:jc w:val="center"/>
        </w:trPr>
        <w:tc>
          <w:tcPr>
            <w:tcW w:w="9000" w:type="dxa"/>
            <w:gridSpan w:val="9"/>
            <w:vAlign w:val="center"/>
          </w:tcPr>
          <w:p w14:paraId="64E68A38">
            <w:r>
              <w:rPr>
                <w:rFonts w:hint="eastAsia"/>
              </w:rPr>
              <w:t>已下达经费：__________已使用经费：________；经费执行率：_______%，其中：</w:t>
            </w:r>
          </w:p>
        </w:tc>
      </w:tr>
      <w:tr w14:paraId="03359E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900" w:type="dxa"/>
            <w:vAlign w:val="center"/>
          </w:tcPr>
          <w:p w14:paraId="00840778">
            <w:pPr>
              <w:jc w:val="center"/>
            </w:pPr>
            <w:r>
              <w:rPr>
                <w:rFonts w:hint="eastAsia" w:ascii="宋体" w:hAnsi="宋体"/>
                <w:szCs w:val="21"/>
              </w:rPr>
              <w:t>设备费</w:t>
            </w:r>
          </w:p>
        </w:tc>
        <w:tc>
          <w:tcPr>
            <w:tcW w:w="900" w:type="dxa"/>
            <w:vAlign w:val="center"/>
          </w:tcPr>
          <w:p w14:paraId="641F2FE1">
            <w:pPr>
              <w:jc w:val="center"/>
            </w:pPr>
            <w:r>
              <w:rPr>
                <w:rFonts w:hint="eastAsia" w:ascii="宋体" w:hAnsi="宋体"/>
                <w:szCs w:val="21"/>
              </w:rPr>
              <w:t>材料费</w:t>
            </w:r>
          </w:p>
        </w:tc>
        <w:tc>
          <w:tcPr>
            <w:tcW w:w="900" w:type="dxa"/>
            <w:gridSpan w:val="2"/>
            <w:vAlign w:val="center"/>
          </w:tcPr>
          <w:p w14:paraId="1B7CA7CE">
            <w:pPr>
              <w:jc w:val="center"/>
            </w:pPr>
            <w:r>
              <w:rPr>
                <w:rFonts w:hint="eastAsia" w:ascii="宋体" w:hAnsi="宋体"/>
                <w:szCs w:val="21"/>
              </w:rPr>
              <w:t>差旅费</w:t>
            </w:r>
          </w:p>
        </w:tc>
        <w:tc>
          <w:tcPr>
            <w:tcW w:w="900" w:type="dxa"/>
            <w:vAlign w:val="center"/>
          </w:tcPr>
          <w:p w14:paraId="183E3958">
            <w:pPr>
              <w:jc w:val="center"/>
            </w:pPr>
            <w:r>
              <w:rPr>
                <w:rFonts w:hint="eastAsia" w:ascii="宋体" w:hAnsi="宋体"/>
                <w:szCs w:val="21"/>
              </w:rPr>
              <w:t>会议费</w:t>
            </w:r>
          </w:p>
        </w:tc>
        <w:tc>
          <w:tcPr>
            <w:tcW w:w="1440" w:type="dxa"/>
            <w:vAlign w:val="center"/>
          </w:tcPr>
          <w:p w14:paraId="262A9E97">
            <w:pPr>
              <w:jc w:val="center"/>
            </w:pPr>
            <w:r>
              <w:rPr>
                <w:rFonts w:hint="eastAsia" w:ascii="宋体" w:hAnsi="宋体"/>
                <w:szCs w:val="21"/>
              </w:rPr>
              <w:t>国际合作与交流费</w:t>
            </w:r>
          </w:p>
        </w:tc>
        <w:tc>
          <w:tcPr>
            <w:tcW w:w="2160" w:type="dxa"/>
            <w:vAlign w:val="center"/>
          </w:tcPr>
          <w:p w14:paraId="4C12D47B">
            <w:pPr>
              <w:jc w:val="center"/>
            </w:pPr>
            <w:r>
              <w:rPr>
                <w:rFonts w:hint="eastAsia" w:ascii="宋体" w:hAnsi="宋体"/>
                <w:szCs w:val="21"/>
              </w:rPr>
              <w:t>出版/文献/信息传播/知识产权事务费</w:t>
            </w:r>
          </w:p>
        </w:tc>
        <w:tc>
          <w:tcPr>
            <w:tcW w:w="900" w:type="dxa"/>
            <w:vAlign w:val="center"/>
          </w:tcPr>
          <w:p w14:paraId="096E536B">
            <w:pPr>
              <w:jc w:val="center"/>
            </w:pPr>
            <w:r>
              <w:rPr>
                <w:rFonts w:hint="eastAsia" w:ascii="宋体" w:hAnsi="宋体"/>
                <w:szCs w:val="21"/>
              </w:rPr>
              <w:t>专家咨询费</w:t>
            </w:r>
          </w:p>
        </w:tc>
        <w:tc>
          <w:tcPr>
            <w:tcW w:w="900" w:type="dxa"/>
            <w:vAlign w:val="center"/>
          </w:tcPr>
          <w:p w14:paraId="6882F674">
            <w:pPr>
              <w:jc w:val="center"/>
            </w:pPr>
            <w:r>
              <w:rPr>
                <w:rFonts w:hint="eastAsia" w:ascii="宋体" w:hAnsi="宋体"/>
                <w:szCs w:val="21"/>
              </w:rPr>
              <w:t>劳务费</w:t>
            </w:r>
          </w:p>
        </w:tc>
      </w:tr>
      <w:tr w14:paraId="026660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900" w:type="dxa"/>
            <w:vAlign w:val="center"/>
          </w:tcPr>
          <w:p w14:paraId="3AFC3CDF">
            <w:pPr>
              <w:jc w:val="center"/>
            </w:pPr>
          </w:p>
        </w:tc>
        <w:tc>
          <w:tcPr>
            <w:tcW w:w="900" w:type="dxa"/>
            <w:vAlign w:val="center"/>
          </w:tcPr>
          <w:p w14:paraId="79B8180B">
            <w:pPr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14:paraId="267F5775">
            <w:pPr>
              <w:jc w:val="center"/>
            </w:pPr>
          </w:p>
        </w:tc>
        <w:tc>
          <w:tcPr>
            <w:tcW w:w="900" w:type="dxa"/>
            <w:vAlign w:val="center"/>
          </w:tcPr>
          <w:p w14:paraId="7E4AE7E9">
            <w:pPr>
              <w:jc w:val="center"/>
            </w:pPr>
          </w:p>
        </w:tc>
        <w:tc>
          <w:tcPr>
            <w:tcW w:w="1440" w:type="dxa"/>
            <w:vAlign w:val="center"/>
          </w:tcPr>
          <w:p w14:paraId="1AAFCFA1">
            <w:pPr>
              <w:jc w:val="center"/>
            </w:pPr>
          </w:p>
        </w:tc>
        <w:tc>
          <w:tcPr>
            <w:tcW w:w="2160" w:type="dxa"/>
            <w:vAlign w:val="center"/>
          </w:tcPr>
          <w:p w14:paraId="65BD223C">
            <w:pPr>
              <w:jc w:val="center"/>
            </w:pPr>
          </w:p>
        </w:tc>
        <w:tc>
          <w:tcPr>
            <w:tcW w:w="900" w:type="dxa"/>
            <w:vAlign w:val="center"/>
          </w:tcPr>
          <w:p w14:paraId="23D75454">
            <w:pPr>
              <w:jc w:val="center"/>
            </w:pPr>
          </w:p>
        </w:tc>
        <w:tc>
          <w:tcPr>
            <w:tcW w:w="900" w:type="dxa"/>
            <w:vAlign w:val="center"/>
          </w:tcPr>
          <w:p w14:paraId="16CAF003">
            <w:pPr>
              <w:jc w:val="center"/>
            </w:pPr>
          </w:p>
        </w:tc>
      </w:tr>
      <w:tr w14:paraId="42C1ED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000" w:type="dxa"/>
            <w:gridSpan w:val="9"/>
            <w:vAlign w:val="center"/>
          </w:tcPr>
          <w:p w14:paraId="2C8699AB">
            <w:r>
              <w:rPr>
                <w:rFonts w:hint="eastAsia" w:eastAsia="黑体"/>
                <w:sz w:val="24"/>
              </w:rPr>
              <w:t>二、项目按任务书计划进度情况：</w:t>
            </w:r>
          </w:p>
        </w:tc>
      </w:tr>
      <w:tr w14:paraId="1F3348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1" w:hRule="atLeast"/>
          <w:jc w:val="center"/>
        </w:trPr>
        <w:tc>
          <w:tcPr>
            <w:tcW w:w="9000" w:type="dxa"/>
            <w:gridSpan w:val="9"/>
            <w:vAlign w:val="center"/>
          </w:tcPr>
          <w:p w14:paraId="24C5B598">
            <w:pPr>
              <w:spacing w:line="360" w:lineRule="auto"/>
            </w:pPr>
            <w:r>
              <w:rPr>
                <w:rFonts w:hint="eastAsia"/>
              </w:rPr>
              <w:t>项目进度情况，请在括号内选择：1. 进度超前  2. 按计划进行  3. 进度滞后</w:t>
            </w:r>
          </w:p>
          <w:p w14:paraId="4FD450F9">
            <w:pPr>
              <w:spacing w:line="360" w:lineRule="auto"/>
            </w:pPr>
            <w:r>
              <w:rPr>
                <w:rFonts w:hint="eastAsia"/>
              </w:rPr>
              <w:t>项目进度滞后的，请说明情况：_______________________________________________</w:t>
            </w:r>
          </w:p>
        </w:tc>
      </w:tr>
      <w:tr w14:paraId="5CF6AD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2" w:hRule="atLeast"/>
          <w:jc w:val="center"/>
        </w:trPr>
        <w:tc>
          <w:tcPr>
            <w:tcW w:w="9000" w:type="dxa"/>
            <w:gridSpan w:val="9"/>
          </w:tcPr>
          <w:p w14:paraId="0D754E95">
            <w:pPr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三、项目实施情况及实施中取得的研究成果（条目形式）、存在的主要问题及解决方案：</w:t>
            </w:r>
          </w:p>
          <w:p w14:paraId="68546FA9"/>
          <w:p w14:paraId="0A4C95D1"/>
          <w:p w14:paraId="371C2A39"/>
          <w:p w14:paraId="4E8CA87E"/>
          <w:p w14:paraId="0528D72C"/>
          <w:p w14:paraId="0AD36DF5"/>
          <w:p w14:paraId="6C2E019B"/>
          <w:p w14:paraId="3C007A97"/>
          <w:p w14:paraId="796BC041">
            <w:pPr>
              <w:ind w:right="420"/>
              <w:jc w:val="center"/>
            </w:pPr>
            <w:r>
              <w:rPr>
                <w:rFonts w:hint="eastAsia"/>
              </w:rPr>
              <w:t xml:space="preserve">                                        </w:t>
            </w:r>
          </w:p>
          <w:p w14:paraId="35BB6FCE">
            <w:pPr>
              <w:ind w:right="420"/>
              <w:jc w:val="center"/>
            </w:pPr>
          </w:p>
          <w:p w14:paraId="72BD04C7">
            <w:pPr>
              <w:ind w:right="420"/>
              <w:jc w:val="center"/>
            </w:pPr>
          </w:p>
          <w:p w14:paraId="438D67A4">
            <w:pPr>
              <w:ind w:right="420"/>
              <w:jc w:val="center"/>
            </w:pPr>
            <w:bookmarkStart w:id="0" w:name="_GoBack"/>
            <w:bookmarkEnd w:id="0"/>
          </w:p>
          <w:p w14:paraId="586D496B">
            <w:pPr>
              <w:ind w:right="420"/>
              <w:jc w:val="center"/>
            </w:pPr>
          </w:p>
          <w:p w14:paraId="73A662E9">
            <w:pPr>
              <w:ind w:right="420"/>
              <w:jc w:val="center"/>
            </w:pPr>
          </w:p>
          <w:p w14:paraId="512D8B11">
            <w:pPr>
              <w:ind w:right="420"/>
              <w:jc w:val="center"/>
            </w:pPr>
          </w:p>
          <w:p w14:paraId="5B3CDFEB">
            <w:pPr>
              <w:ind w:right="420"/>
              <w:jc w:val="center"/>
            </w:pPr>
          </w:p>
          <w:p w14:paraId="496724EB">
            <w:pPr>
              <w:ind w:right="420"/>
              <w:jc w:val="center"/>
            </w:pPr>
          </w:p>
          <w:p w14:paraId="15003074">
            <w:pPr>
              <w:ind w:right="420"/>
              <w:jc w:val="center"/>
            </w:pPr>
            <w:r>
              <w:rPr>
                <w:rFonts w:hint="eastAsia"/>
              </w:rPr>
              <w:t xml:space="preserve">                                           本人签名</w:t>
            </w:r>
          </w:p>
          <w:p w14:paraId="434F86E4">
            <w:pPr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  <w:tr w14:paraId="67F7F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7" w:hRule="atLeast"/>
          <w:jc w:val="center"/>
        </w:trPr>
        <w:tc>
          <w:tcPr>
            <w:tcW w:w="9000" w:type="dxa"/>
            <w:gridSpan w:val="9"/>
          </w:tcPr>
          <w:p w14:paraId="7E792411">
            <w:pPr>
              <w:autoSpaceDE w:val="0"/>
              <w:autoSpaceDN w:val="0"/>
              <w:adjustRightInd w:val="0"/>
              <w:jc w:val="left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四、阶性成果一览表</w:t>
            </w:r>
          </w:p>
          <w:p w14:paraId="08699B23">
            <w:pPr>
              <w:autoSpaceDE w:val="0"/>
              <w:autoSpaceDN w:val="0"/>
              <w:adjustRightInd w:val="0"/>
              <w:jc w:val="left"/>
              <w:rPr>
                <w:b/>
                <w:sz w:val="24"/>
              </w:rPr>
            </w:pPr>
          </w:p>
          <w:tbl>
            <w:tblPr>
              <w:tblStyle w:val="3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"/>
              <w:gridCol w:w="1440"/>
              <w:gridCol w:w="3060"/>
              <w:gridCol w:w="2860"/>
            </w:tblGrid>
            <w:tr w14:paraId="168536B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2" w:hRule="atLeast"/>
                <w:jc w:val="center"/>
              </w:trPr>
              <w:tc>
                <w:tcPr>
                  <w:tcW w:w="828" w:type="dxa"/>
                  <w:vAlign w:val="center"/>
                </w:tcPr>
                <w:p w14:paraId="56714409">
                  <w:pPr>
                    <w:jc w:val="center"/>
                    <w:rPr>
                      <w:kern w:val="0"/>
                      <w:sz w:val="24"/>
                    </w:rPr>
                  </w:pPr>
                  <w:r>
                    <w:rPr>
                      <w:rFonts w:hint="eastAsia"/>
                      <w:kern w:val="0"/>
                      <w:sz w:val="24"/>
                    </w:rPr>
                    <w:t>序号</w:t>
                  </w:r>
                </w:p>
              </w:tc>
              <w:tc>
                <w:tcPr>
                  <w:tcW w:w="1440" w:type="dxa"/>
                  <w:vAlign w:val="center"/>
                </w:tcPr>
                <w:p w14:paraId="524C018F">
                  <w:pPr>
                    <w:jc w:val="center"/>
                    <w:rPr>
                      <w:kern w:val="0"/>
                      <w:sz w:val="24"/>
                    </w:rPr>
                  </w:pPr>
                  <w:r>
                    <w:rPr>
                      <w:rFonts w:hint="eastAsia"/>
                      <w:kern w:val="0"/>
                      <w:sz w:val="24"/>
                    </w:rPr>
                    <w:t>作者</w:t>
                  </w:r>
                </w:p>
              </w:tc>
              <w:tc>
                <w:tcPr>
                  <w:tcW w:w="3060" w:type="dxa"/>
                  <w:vAlign w:val="center"/>
                </w:tcPr>
                <w:p w14:paraId="48E4A131">
                  <w:pPr>
                    <w:jc w:val="center"/>
                    <w:rPr>
                      <w:kern w:val="0"/>
                      <w:sz w:val="24"/>
                    </w:rPr>
                  </w:pPr>
                  <w:r>
                    <w:rPr>
                      <w:rFonts w:hint="eastAsia"/>
                      <w:kern w:val="0"/>
                      <w:sz w:val="24"/>
                    </w:rPr>
                    <w:t>成果名称</w:t>
                  </w:r>
                </w:p>
              </w:tc>
              <w:tc>
                <w:tcPr>
                  <w:tcW w:w="2860" w:type="dxa"/>
                  <w:vAlign w:val="center"/>
                </w:tcPr>
                <w:p w14:paraId="0608B144">
                  <w:pPr>
                    <w:jc w:val="center"/>
                    <w:rPr>
                      <w:kern w:val="0"/>
                      <w:sz w:val="24"/>
                    </w:rPr>
                  </w:pPr>
                  <w:r>
                    <w:rPr>
                      <w:rFonts w:hint="eastAsia"/>
                      <w:kern w:val="0"/>
                      <w:sz w:val="24"/>
                    </w:rPr>
                    <w:t>出版或发表单位及时间</w:t>
                  </w:r>
                </w:p>
              </w:tc>
            </w:tr>
            <w:tr w14:paraId="0F9B9B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0" w:hRule="atLeast"/>
                <w:jc w:val="center"/>
              </w:trPr>
              <w:tc>
                <w:tcPr>
                  <w:tcW w:w="828" w:type="dxa"/>
                  <w:vAlign w:val="center"/>
                </w:tcPr>
                <w:p w14:paraId="0F9139D1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14:paraId="5163BBE6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14:paraId="7A2C5080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2860" w:type="dxa"/>
                  <w:vAlign w:val="center"/>
                </w:tcPr>
                <w:p w14:paraId="11193890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</w:tr>
            <w:tr w14:paraId="39811E1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8" w:hRule="atLeast"/>
                <w:jc w:val="center"/>
              </w:trPr>
              <w:tc>
                <w:tcPr>
                  <w:tcW w:w="828" w:type="dxa"/>
                  <w:vAlign w:val="center"/>
                </w:tcPr>
                <w:p w14:paraId="5FB2A109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14:paraId="62D8CE61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14:paraId="32723F99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2860" w:type="dxa"/>
                  <w:vAlign w:val="center"/>
                </w:tcPr>
                <w:p w14:paraId="63FE9AAF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</w:tr>
            <w:tr w14:paraId="7D3FCC5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2" w:hRule="atLeast"/>
                <w:jc w:val="center"/>
              </w:trPr>
              <w:tc>
                <w:tcPr>
                  <w:tcW w:w="828" w:type="dxa"/>
                  <w:vAlign w:val="center"/>
                </w:tcPr>
                <w:p w14:paraId="296B3AA2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14:paraId="11B52522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14:paraId="6D5E3961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2860" w:type="dxa"/>
                  <w:vAlign w:val="center"/>
                </w:tcPr>
                <w:p w14:paraId="52CC28A3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</w:tr>
            <w:tr w14:paraId="4F3824D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6" w:hRule="atLeast"/>
                <w:jc w:val="center"/>
              </w:trPr>
              <w:tc>
                <w:tcPr>
                  <w:tcW w:w="828" w:type="dxa"/>
                  <w:vAlign w:val="center"/>
                </w:tcPr>
                <w:p w14:paraId="138FA26B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14:paraId="085690F5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14:paraId="7C03AF50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2860" w:type="dxa"/>
                  <w:vAlign w:val="center"/>
                </w:tcPr>
                <w:p w14:paraId="346985A0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</w:tr>
            <w:tr w14:paraId="35910BD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4" w:hRule="atLeast"/>
                <w:jc w:val="center"/>
              </w:trPr>
              <w:tc>
                <w:tcPr>
                  <w:tcW w:w="828" w:type="dxa"/>
                  <w:vAlign w:val="center"/>
                </w:tcPr>
                <w:p w14:paraId="37E929A9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14:paraId="06F01A08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14:paraId="44234C05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2860" w:type="dxa"/>
                  <w:vAlign w:val="center"/>
                </w:tcPr>
                <w:p w14:paraId="19282E9D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</w:tr>
            <w:tr w14:paraId="5B02372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4" w:hRule="atLeast"/>
                <w:jc w:val="center"/>
              </w:trPr>
              <w:tc>
                <w:tcPr>
                  <w:tcW w:w="828" w:type="dxa"/>
                  <w:vAlign w:val="center"/>
                </w:tcPr>
                <w:p w14:paraId="1880D40F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14:paraId="215414D3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14:paraId="31AFA02B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2860" w:type="dxa"/>
                  <w:vAlign w:val="center"/>
                </w:tcPr>
                <w:p w14:paraId="39A07055">
                  <w:pPr>
                    <w:ind w:firstLine="480"/>
                    <w:jc w:val="left"/>
                    <w:rPr>
                      <w:kern w:val="0"/>
                      <w:sz w:val="24"/>
                    </w:rPr>
                  </w:pPr>
                </w:p>
              </w:tc>
            </w:tr>
          </w:tbl>
          <w:p w14:paraId="7F09ED69">
            <w:pPr>
              <w:spacing w:before="156" w:beforeLines="50"/>
              <w:rPr>
                <w:sz w:val="24"/>
              </w:rPr>
            </w:pPr>
          </w:p>
          <w:p w14:paraId="3AE5E216">
            <w:pPr>
              <w:spacing w:before="156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注：若成果已被杂志社或出版社录用但尚未正式发表或出版，请在“出版或发表单位及时间”栏中注明“录用通知”。</w:t>
            </w:r>
          </w:p>
          <w:p w14:paraId="201F3318">
            <w:pPr>
              <w:autoSpaceDE w:val="0"/>
              <w:autoSpaceDN w:val="0"/>
              <w:adjustRightInd w:val="0"/>
              <w:jc w:val="left"/>
              <w:rPr>
                <w:rFonts w:eastAsia="黑体"/>
                <w:sz w:val="24"/>
              </w:rPr>
            </w:pPr>
          </w:p>
        </w:tc>
      </w:tr>
      <w:tr w14:paraId="296527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3" w:hRule="atLeast"/>
          <w:jc w:val="center"/>
        </w:trPr>
        <w:tc>
          <w:tcPr>
            <w:tcW w:w="9000" w:type="dxa"/>
            <w:gridSpan w:val="9"/>
          </w:tcPr>
          <w:p w14:paraId="2EA69AB3">
            <w:pPr>
              <w:autoSpaceDE w:val="0"/>
              <w:autoSpaceDN w:val="0"/>
              <w:adjustRightInd w:val="0"/>
              <w:jc w:val="left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五、基层单位（系、所、中心）考核小组意见</w:t>
            </w:r>
            <w:r>
              <w:rPr>
                <w:rFonts w:hint="eastAsia"/>
              </w:rPr>
              <w:t>（主要对项目是否按申报计划执行、填写情况是否属实作出评价）</w:t>
            </w:r>
            <w:r>
              <w:rPr>
                <w:rFonts w:hint="eastAsia" w:eastAsia="黑体"/>
                <w:sz w:val="24"/>
              </w:rPr>
              <w:t>：</w:t>
            </w:r>
          </w:p>
          <w:p w14:paraId="4889A04A">
            <w:pPr>
              <w:autoSpaceDE w:val="0"/>
              <w:autoSpaceDN w:val="0"/>
              <w:adjustRightInd w:val="0"/>
              <w:jc w:val="left"/>
            </w:pPr>
          </w:p>
          <w:p w14:paraId="62D719DC">
            <w:pPr>
              <w:autoSpaceDE w:val="0"/>
              <w:autoSpaceDN w:val="0"/>
              <w:adjustRightInd w:val="0"/>
              <w:jc w:val="left"/>
            </w:pPr>
          </w:p>
          <w:p w14:paraId="71080B19">
            <w:pPr>
              <w:autoSpaceDE w:val="0"/>
              <w:autoSpaceDN w:val="0"/>
              <w:adjustRightInd w:val="0"/>
              <w:jc w:val="left"/>
            </w:pPr>
          </w:p>
          <w:p w14:paraId="5C9EB9CA">
            <w:pPr>
              <w:autoSpaceDE w:val="0"/>
              <w:autoSpaceDN w:val="0"/>
              <w:adjustRightInd w:val="0"/>
              <w:jc w:val="left"/>
            </w:pPr>
          </w:p>
          <w:p w14:paraId="504A5006">
            <w:pPr>
              <w:autoSpaceDE w:val="0"/>
              <w:autoSpaceDN w:val="0"/>
              <w:adjustRightInd w:val="0"/>
              <w:jc w:val="left"/>
            </w:pPr>
          </w:p>
          <w:p w14:paraId="4DECE79F">
            <w:pPr>
              <w:autoSpaceDE w:val="0"/>
              <w:autoSpaceDN w:val="0"/>
              <w:adjustRightInd w:val="0"/>
              <w:jc w:val="left"/>
            </w:pPr>
          </w:p>
          <w:p w14:paraId="147E98C1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 xml:space="preserve">     单位负责人：                                         单位（公章）</w:t>
            </w:r>
          </w:p>
          <w:p w14:paraId="57B6DD5B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 xml:space="preserve">                                                                    </w:t>
            </w:r>
          </w:p>
          <w:p w14:paraId="1D56E392">
            <w:pPr>
              <w:autoSpaceDE w:val="0"/>
              <w:autoSpaceDN w:val="0"/>
              <w:adjustRightInd w:val="0"/>
              <w:jc w:val="left"/>
              <w:rPr>
                <w:rFonts w:eastAsia="黑体"/>
                <w:sz w:val="24"/>
              </w:rPr>
            </w:pPr>
            <w:r>
              <w:rPr>
                <w:rFonts w:hint="eastAsia"/>
              </w:rPr>
              <w:t>年    月    日</w:t>
            </w:r>
          </w:p>
        </w:tc>
      </w:tr>
      <w:tr w14:paraId="28F872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3" w:hRule="atLeast"/>
          <w:jc w:val="center"/>
        </w:trPr>
        <w:tc>
          <w:tcPr>
            <w:tcW w:w="9000" w:type="dxa"/>
            <w:gridSpan w:val="9"/>
          </w:tcPr>
          <w:p w14:paraId="2896892A">
            <w:pPr>
              <w:autoSpaceDE w:val="0"/>
              <w:autoSpaceDN w:val="0"/>
              <w:adjustRightInd w:val="0"/>
              <w:jc w:val="left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六、学院考核小组意见</w:t>
            </w:r>
          </w:p>
          <w:p w14:paraId="3218D964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  <w:p w14:paraId="7E588F97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  <w:p w14:paraId="268991E3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  <w:p w14:paraId="06AE7906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 xml:space="preserve">负责人：                                      单位（公章）        年    月    日 </w:t>
            </w:r>
          </w:p>
          <w:p w14:paraId="6E65A090">
            <w:pPr>
              <w:autoSpaceDE w:val="0"/>
              <w:autoSpaceDN w:val="0"/>
              <w:adjustRightInd w:val="0"/>
              <w:jc w:val="left"/>
            </w:pPr>
          </w:p>
          <w:p w14:paraId="4BCD95CB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 xml:space="preserve">                                      </w:t>
            </w:r>
          </w:p>
        </w:tc>
      </w:tr>
    </w:tbl>
    <w:p w14:paraId="5E560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81"/>
    <w:rsid w:val="001F0539"/>
    <w:rsid w:val="001F6327"/>
    <w:rsid w:val="00292B8D"/>
    <w:rsid w:val="00540C68"/>
    <w:rsid w:val="006A3F28"/>
    <w:rsid w:val="008362F0"/>
    <w:rsid w:val="00A35CA3"/>
    <w:rsid w:val="00BD11FB"/>
    <w:rsid w:val="00C326F0"/>
    <w:rsid w:val="00C86381"/>
    <w:rsid w:val="00E05348"/>
    <w:rsid w:val="00E102AB"/>
    <w:rsid w:val="00E45C0A"/>
    <w:rsid w:val="09F5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417</Words>
  <Characters>489</Characters>
  <Lines>6</Lines>
  <Paragraphs>1</Paragraphs>
  <TotalTime>1</TotalTime>
  <ScaleCrop>false</ScaleCrop>
  <LinksUpToDate>false</LinksUpToDate>
  <CharactersWithSpaces>812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2024-08-19T11:51:00Z</dcterms:created>
  <dc:creator>user</dc:creator>
  <cp:lastModifiedBy>刘斐文</cp:lastModifiedBy>
  <dcterms:modified xsi:type="dcterms:W3CDTF">2025-10-11T03:06:35Z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eyJoZGlkIjoiNjMyNTJkMDA2OTQxNDRiNzk3NDhjOWQ2MGZlYmYxNDMiLCJ1c2VySWQiOiIxNTY1ODU4NzIwIn0=</vt:lpwstr>
  </property>
  <property fmtid="{D5CDD505-2E9C-101B-9397-08002B2CF9AE}" pid="3" name="KSOProductBuildVer">
    <vt:lpwstr>2052-12.1.0.22529</vt:lpwstr>
  </property>
  <property fmtid="{D5CDD505-2E9C-101B-9397-08002B2CF9AE}" pid="4" name="ICV">
    <vt:lpwstr>1629770B8EFC46D59CADF737364A61C7_12</vt:lpwstr>
  </property>
</Properties>
</file>